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FE" w:rsidRPr="00D91D52" w:rsidRDefault="00C761FE" w:rsidP="00C761FE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4. melléklet a 11/2017. (XII.18.</w:t>
      </w:r>
      <w:r w:rsidRPr="00D91D52">
        <w:rPr>
          <w:rFonts w:ascii="Arial Narrow" w:hAnsi="Arial Narrow" w:cs="Arial"/>
          <w:color w:val="0070C0"/>
          <w:sz w:val="24"/>
          <w:szCs w:val="24"/>
          <w:lang w:eastAsia="hu-HU"/>
        </w:rPr>
        <w:t>) önkormányzati rendelethez</w:t>
      </w:r>
    </w:p>
    <w:p w:rsidR="00C761FE" w:rsidRPr="00D91D52" w:rsidRDefault="00C761FE" w:rsidP="00C761FE">
      <w:pPr>
        <w:spacing w:after="0" w:line="276" w:lineRule="auto"/>
        <w:jc w:val="both"/>
        <w:rPr>
          <w:rFonts w:ascii="Arial Narrow" w:hAnsi="Arial Narrow" w:cs="Arial"/>
          <w:sz w:val="24"/>
          <w:szCs w:val="24"/>
          <w:lang w:val="en-US"/>
        </w:rPr>
      </w:pPr>
    </w:p>
    <w:p w:rsidR="00C761FE" w:rsidRPr="00D91D52" w:rsidRDefault="00C761FE" w:rsidP="00C761F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 xml:space="preserve">KÉRELEM </w:t>
      </w:r>
    </w:p>
    <w:p w:rsidR="00C761FE" w:rsidRPr="00D91D52" w:rsidRDefault="00C761FE" w:rsidP="00C761FE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91D52">
        <w:rPr>
          <w:rFonts w:ascii="Arial Narrow" w:hAnsi="Arial Narrow"/>
          <w:b/>
          <w:sz w:val="24"/>
          <w:szCs w:val="24"/>
        </w:rPr>
        <w:t>TELEPÜLÉSKÉPI VÉLEMÉNY IRÁNT</w:t>
      </w:r>
    </w:p>
    <w:p w:rsidR="00C761FE" w:rsidRPr="00D91D52" w:rsidRDefault="00C761FE" w:rsidP="00C761FE">
      <w:pPr>
        <w:spacing w:after="0" w:line="276" w:lineRule="auto"/>
        <w:jc w:val="both"/>
        <w:rPr>
          <w:rFonts w:ascii="Arial Narrow" w:hAnsi="Arial Narrow" w:cs="Arial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C761FE" w:rsidRPr="00D91D52" w:rsidTr="00155391">
        <w:tc>
          <w:tcPr>
            <w:tcW w:w="2760" w:type="dxa"/>
            <w:vMerge w:val="restart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Építtető/Kérelmező</w:t>
            </w: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C761FE" w:rsidRPr="00D91D52" w:rsidTr="00155391">
        <w:tc>
          <w:tcPr>
            <w:tcW w:w="2760" w:type="dxa"/>
            <w:vMerge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Értesítési címe:</w:t>
            </w:r>
          </w:p>
        </w:tc>
      </w:tr>
      <w:tr w:rsidR="00C761FE" w:rsidRPr="00D91D52" w:rsidTr="00155391">
        <w:tc>
          <w:tcPr>
            <w:tcW w:w="2760" w:type="dxa"/>
            <w:vMerge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Telefonszáma</w:t>
            </w:r>
          </w:p>
        </w:tc>
      </w:tr>
      <w:tr w:rsidR="00C761FE" w:rsidRPr="00D91D52" w:rsidTr="00155391">
        <w:tc>
          <w:tcPr>
            <w:tcW w:w="2760" w:type="dxa"/>
            <w:vMerge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e-mail címe:</w:t>
            </w:r>
          </w:p>
        </w:tc>
      </w:tr>
      <w:tr w:rsidR="00C761FE" w:rsidRPr="00D91D52" w:rsidTr="00155391">
        <w:tc>
          <w:tcPr>
            <w:tcW w:w="2760" w:type="dxa"/>
            <w:vMerge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Lakcíme:</w:t>
            </w:r>
          </w:p>
        </w:tc>
      </w:tr>
      <w:tr w:rsidR="00C761FE" w:rsidRPr="00D91D52" w:rsidTr="00155391">
        <w:tc>
          <w:tcPr>
            <w:tcW w:w="2760" w:type="dxa"/>
            <w:vMerge w:val="restart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Tervezett építési tevékenységgel </w:t>
            </w:r>
            <w:proofErr w:type="spellStart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éríntett</w:t>
            </w:r>
            <w:proofErr w:type="spellEnd"/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 xml:space="preserve"> ingatlan adatai</w:t>
            </w: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Címe:</w:t>
            </w:r>
          </w:p>
        </w:tc>
      </w:tr>
      <w:tr w:rsidR="00C761FE" w:rsidRPr="00D91D52" w:rsidTr="00155391">
        <w:tc>
          <w:tcPr>
            <w:tcW w:w="2760" w:type="dxa"/>
            <w:vMerge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Helyrajzi száma:</w:t>
            </w:r>
          </w:p>
        </w:tc>
      </w:tr>
      <w:tr w:rsidR="00C761FE" w:rsidRPr="00D91D52" w:rsidTr="00155391">
        <w:tc>
          <w:tcPr>
            <w:tcW w:w="2760" w:type="dxa"/>
            <w:vMerge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Rendeltetése:</w:t>
            </w:r>
          </w:p>
        </w:tc>
      </w:tr>
      <w:tr w:rsidR="00C761FE" w:rsidRPr="00D91D52" w:rsidTr="00155391">
        <w:tc>
          <w:tcPr>
            <w:tcW w:w="2760" w:type="dxa"/>
            <w:vMerge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ÉTDR azonosító:</w:t>
            </w:r>
          </w:p>
        </w:tc>
      </w:tr>
      <w:tr w:rsidR="00C761FE" w:rsidRPr="00D91D52" w:rsidTr="00155391">
        <w:tc>
          <w:tcPr>
            <w:tcW w:w="2760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Az engedélyezési eljárás fajtája (aláhúzandó)</w:t>
            </w:r>
          </w:p>
        </w:tc>
        <w:tc>
          <w:tcPr>
            <w:tcW w:w="6343" w:type="dxa"/>
            <w:shd w:val="clear" w:color="auto" w:fill="FFFFFF"/>
          </w:tcPr>
          <w:p w:rsidR="00C761FE" w:rsidRPr="00D91D52" w:rsidRDefault="00C761FE" w:rsidP="00155391">
            <w:pPr>
              <w:spacing w:line="276" w:lineRule="auto"/>
              <w:ind w:left="-20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építési </w:t>
            </w:r>
            <w:proofErr w:type="gramStart"/>
            <w:r w:rsidRPr="00D91D52">
              <w:rPr>
                <w:rFonts w:ascii="Arial Narrow" w:hAnsi="Arial Narrow" w:cs="Arial"/>
              </w:rPr>
              <w:t>engedély     -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  új építmény építése</w:t>
            </w:r>
          </w:p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                                  </w:t>
            </w:r>
            <w:proofErr w:type="gramStart"/>
            <w:r w:rsidRPr="00D91D52">
              <w:rPr>
                <w:rFonts w:ascii="Arial Narrow" w:hAnsi="Arial Narrow" w:cs="Arial"/>
              </w:rPr>
              <w:t>-  meglévő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építmény bővítése/átalakítása</w:t>
            </w:r>
          </w:p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                                 </w:t>
            </w:r>
            <w:proofErr w:type="gramStart"/>
            <w:r w:rsidRPr="00D91D52">
              <w:rPr>
                <w:rFonts w:ascii="Arial Narrow" w:hAnsi="Arial Narrow" w:cs="Arial"/>
              </w:rPr>
              <w:t>-   engedély</w:t>
            </w:r>
            <w:proofErr w:type="gramEnd"/>
            <w:r w:rsidRPr="00D91D52">
              <w:rPr>
                <w:rFonts w:ascii="Arial Narrow" w:hAnsi="Arial Narrow" w:cs="Arial"/>
              </w:rPr>
              <w:t xml:space="preserve"> módosítása</w:t>
            </w:r>
          </w:p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összevont telepítési eljárás</w:t>
            </w:r>
          </w:p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fennmaradási engedély</w:t>
            </w:r>
          </w:p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egyéb: </w:t>
            </w:r>
          </w:p>
        </w:tc>
      </w:tr>
      <w:tr w:rsidR="00C761FE" w:rsidRPr="00D91D52" w:rsidTr="00155391">
        <w:trPr>
          <w:trHeight w:val="1172"/>
        </w:trPr>
        <w:tc>
          <w:tcPr>
            <w:tcW w:w="2760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A tervezett építési tevékenység rövid ismertetése</w:t>
            </w: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C761FE" w:rsidRPr="00D91D52" w:rsidTr="00155391">
        <w:trPr>
          <w:trHeight w:val="927"/>
        </w:trPr>
        <w:tc>
          <w:tcPr>
            <w:tcW w:w="2760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91D52">
              <w:rPr>
                <w:rFonts w:ascii="Arial Narrow" w:hAnsi="Arial Narrow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shd w:val="clear" w:color="auto" w:fill="auto"/>
          </w:tcPr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>Építészeti-műszaki tervdokumentáció 1 pld</w:t>
            </w:r>
          </w:p>
          <w:p w:rsidR="00C761FE" w:rsidRPr="00D91D52" w:rsidRDefault="00C761FE" w:rsidP="00155391">
            <w:pPr>
              <w:spacing w:line="276" w:lineRule="auto"/>
              <w:rPr>
                <w:rFonts w:ascii="Arial Narrow" w:hAnsi="Arial Narrow" w:cs="Arial"/>
              </w:rPr>
            </w:pPr>
            <w:r w:rsidRPr="00D91D52">
              <w:rPr>
                <w:rFonts w:ascii="Arial Narrow" w:hAnsi="Arial Narrow" w:cs="Arial"/>
              </w:rPr>
              <w:t xml:space="preserve">Egyéb: </w:t>
            </w:r>
          </w:p>
        </w:tc>
      </w:tr>
    </w:tbl>
    <w:p w:rsidR="00C761FE" w:rsidRPr="00D91D52" w:rsidRDefault="00C761FE" w:rsidP="00C761FE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C761FE" w:rsidRPr="00D91D52" w:rsidRDefault="00C761FE" w:rsidP="00C761FE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proofErr w:type="gramStart"/>
      <w:r w:rsidRPr="00D91D52"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 w:rsidRPr="00D91D52"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C761FE" w:rsidRPr="00D91D52" w:rsidRDefault="00C761FE" w:rsidP="00C761FE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C761FE" w:rsidRPr="00D91D52" w:rsidRDefault="00C761FE" w:rsidP="00C761FE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r w:rsidRPr="00D91D52"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 w:rsidRPr="00D91D52"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p w:rsidR="0010548F" w:rsidRDefault="0010548F"/>
    <w:sectPr w:rsidR="0010548F" w:rsidSect="00105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61FE"/>
    <w:rsid w:val="0010548F"/>
    <w:rsid w:val="00C7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61FE"/>
    <w:pPr>
      <w:spacing w:after="160"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687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2017-12-19T20:58:00Z</dcterms:created>
  <dcterms:modified xsi:type="dcterms:W3CDTF">2017-12-19T20:58:00Z</dcterms:modified>
</cp:coreProperties>
</file>